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0C6" w:rsidRDefault="002E50C6">
      <w:pPr>
        <w:pStyle w:val="30"/>
        <w:shd w:val="clear" w:color="auto" w:fill="auto"/>
        <w:spacing w:after="206" w:line="240" w:lineRule="exact"/>
        <w:rPr>
          <w:i/>
        </w:rPr>
      </w:pPr>
      <w:r w:rsidRPr="002E50C6">
        <w:rPr>
          <w:i/>
        </w:rPr>
        <w:t xml:space="preserve">СВЕДЕНИЯ О МАТЕРИАЛЬНО-ТЕХНИЧЕСКОМ ОСНАЩЕНИИ </w:t>
      </w:r>
    </w:p>
    <w:p w:rsidR="00B14DD8" w:rsidRPr="002E50C6" w:rsidRDefault="00C94272">
      <w:pPr>
        <w:pStyle w:val="30"/>
        <w:shd w:val="clear" w:color="auto" w:fill="auto"/>
        <w:spacing w:after="206" w:line="240" w:lineRule="exact"/>
        <w:rPr>
          <w:i/>
        </w:rPr>
      </w:pPr>
      <w:r>
        <w:rPr>
          <w:i/>
        </w:rPr>
        <w:t>МБДОУ «ДЕТСКИЙ САД №9</w:t>
      </w:r>
      <w:r w:rsidR="002E50C6" w:rsidRPr="002E50C6">
        <w:rPr>
          <w:i/>
        </w:rPr>
        <w:t>»</w:t>
      </w:r>
    </w:p>
    <w:p w:rsidR="00B14DD8" w:rsidRDefault="00106836">
      <w:pPr>
        <w:pStyle w:val="20"/>
        <w:shd w:val="clear" w:color="auto" w:fill="auto"/>
        <w:spacing w:before="0"/>
        <w:ind w:firstLine="740"/>
      </w:pPr>
      <w:r>
        <w:t xml:space="preserve">Образовательное учреждение расположено по адресу: 420127, г. Казань, ул. </w:t>
      </w:r>
      <w:r w:rsidR="003E51C8">
        <w:t>Симонова , д.</w:t>
      </w:r>
      <w:r>
        <w:t xml:space="preserve"> </w:t>
      </w:r>
      <w:r w:rsidR="00C94272">
        <w:t>11а</w:t>
      </w:r>
      <w:r w:rsidR="003E51C8">
        <w:t>, здании 2014</w:t>
      </w:r>
      <w:r>
        <w:t xml:space="preserve"> года пос</w:t>
      </w:r>
      <w:r w:rsidR="003E51C8">
        <w:t>тройки, проектная мощность - 120</w:t>
      </w:r>
      <w:r>
        <w:t xml:space="preserve"> детей.</w:t>
      </w:r>
    </w:p>
    <w:p w:rsidR="00B14DD8" w:rsidRDefault="00106836">
      <w:pPr>
        <w:pStyle w:val="20"/>
        <w:shd w:val="clear" w:color="auto" w:fill="auto"/>
        <w:spacing w:before="0"/>
        <w:ind w:firstLine="740"/>
      </w:pPr>
      <w:r>
        <w:t>Территория дошкольного учр</w:t>
      </w:r>
      <w:r w:rsidR="003E51C8">
        <w:t xml:space="preserve">еждения </w:t>
      </w:r>
      <w:r w:rsidR="00C94272">
        <w:t>занимает общую площадь 4484</w:t>
      </w:r>
      <w:r>
        <w:t xml:space="preserve"> кв.м. Имеется наличие двух подъездн</w:t>
      </w:r>
      <w:r w:rsidR="003E51C8">
        <w:t>ых путей.  На территории</w:t>
      </w:r>
      <w:r w:rsidR="0002678D">
        <w:t xml:space="preserve"> </w:t>
      </w:r>
      <w:r w:rsidR="003E51C8">
        <w:t xml:space="preserve">детского сада имеется 6 прогулочных игровых площадок, спортивная площадка, огород и </w:t>
      </w:r>
      <w:r>
        <w:t xml:space="preserve"> сад. Территория ограждена забором.</w:t>
      </w:r>
      <w:r w:rsidR="003E51C8">
        <w:t xml:space="preserve"> Малые архитектурные формы, установленные</w:t>
      </w:r>
      <w:r>
        <w:t xml:space="preserve"> на групповых участках</w:t>
      </w:r>
      <w:r w:rsidR="003E51C8">
        <w:t xml:space="preserve"> и спортивной площадке</w:t>
      </w:r>
      <w:r>
        <w:t>, соответствует возрасту и росту детей. Для проведения физкультурных занятий на воздухе имеется выносной спортивный инвентарь: мячи, скакалки, обручи.</w:t>
      </w:r>
      <w:r w:rsidR="003E51C8">
        <w:t xml:space="preserve"> воротики для подлезания, мешочки для метания, футбольные ворота и т.д.</w:t>
      </w:r>
    </w:p>
    <w:p w:rsidR="00B14DD8" w:rsidRDefault="00C94272">
      <w:pPr>
        <w:pStyle w:val="20"/>
        <w:shd w:val="clear" w:color="auto" w:fill="auto"/>
        <w:spacing w:before="0"/>
        <w:ind w:firstLine="740"/>
      </w:pPr>
      <w:r>
        <w:t>Здание МБДОУ общей площадью 2237</w:t>
      </w:r>
      <w:r w:rsidR="003E51C8">
        <w:t>,2</w:t>
      </w:r>
      <w:r w:rsidR="00106836">
        <w:t xml:space="preserve"> кв. м. пос</w:t>
      </w:r>
      <w:r w:rsidR="003E51C8">
        <w:t>троено по типовому проекту в 2014 году, представляет собой 3</w:t>
      </w:r>
      <w:r w:rsidR="00106836">
        <w:t>-х этажное кирпичное здание с центральным отоплением, водоснабжением, канализацией.</w:t>
      </w:r>
    </w:p>
    <w:p w:rsidR="00B14DD8" w:rsidRDefault="00106836">
      <w:pPr>
        <w:pStyle w:val="20"/>
        <w:shd w:val="clear" w:color="auto" w:fill="auto"/>
        <w:spacing w:before="0"/>
        <w:ind w:right="1480" w:firstLine="740"/>
        <w:jc w:val="left"/>
      </w:pPr>
      <w:r>
        <w:t>Для ведения образовател</w:t>
      </w:r>
      <w:r w:rsidR="0002678D">
        <w:t>ьной деятельности, укрепления и с</w:t>
      </w:r>
      <w:r>
        <w:t xml:space="preserve">охранения </w:t>
      </w:r>
      <w:r w:rsidR="0002678D">
        <w:t>зд</w:t>
      </w:r>
      <w:r>
        <w:t>оровья детей в дошкольном учреждении оборудованы:</w:t>
      </w:r>
    </w:p>
    <w:p w:rsidR="00B14DD8" w:rsidRDefault="003E51C8" w:rsidP="003E51C8">
      <w:pPr>
        <w:pStyle w:val="20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293" w:lineRule="exact"/>
      </w:pPr>
      <w:r>
        <w:t>6</w:t>
      </w:r>
      <w:r w:rsidR="00106836">
        <w:t xml:space="preserve"> групповых помещений</w:t>
      </w:r>
      <w:r>
        <w:t>.</w:t>
      </w:r>
      <w:r w:rsidRPr="003E51C8">
        <w:t xml:space="preserve"> </w:t>
      </w:r>
      <w:r>
        <w:t xml:space="preserve">Каждая группа имеет отдельные спальную комнату, игровую, санузел, моечную, приёмную, раздевальную комнаты. </w:t>
      </w:r>
      <w:r w:rsidR="00106836">
        <w:t xml:space="preserve"> </w:t>
      </w:r>
    </w:p>
    <w:p w:rsidR="00B14DD8" w:rsidRDefault="00106836">
      <w:pPr>
        <w:pStyle w:val="20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293" w:lineRule="exact"/>
      </w:pPr>
      <w:r>
        <w:t>физкультурный зал,</w:t>
      </w:r>
    </w:p>
    <w:p w:rsidR="00B14DD8" w:rsidRDefault="00106836">
      <w:pPr>
        <w:pStyle w:val="20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293" w:lineRule="exact"/>
      </w:pPr>
      <w:r>
        <w:t>музыкальный зал,</w:t>
      </w:r>
    </w:p>
    <w:p w:rsidR="00B14DD8" w:rsidRDefault="00106836" w:rsidP="003E51C8">
      <w:pPr>
        <w:pStyle w:val="20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293" w:lineRule="exact"/>
      </w:pPr>
      <w:r>
        <w:t>кабинет татарского языка,</w:t>
      </w:r>
    </w:p>
    <w:p w:rsidR="00B14DD8" w:rsidRDefault="00106836">
      <w:pPr>
        <w:pStyle w:val="20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293" w:lineRule="exact"/>
      </w:pPr>
      <w:r>
        <w:t>пищеблок с раздаточной, кухней, моечной, кладовой, холодильными камерами</w:t>
      </w:r>
    </w:p>
    <w:p w:rsidR="00B14DD8" w:rsidRDefault="00106836">
      <w:pPr>
        <w:pStyle w:val="20"/>
        <w:numPr>
          <w:ilvl w:val="0"/>
          <w:numId w:val="1"/>
        </w:numPr>
        <w:shd w:val="clear" w:color="auto" w:fill="auto"/>
        <w:tabs>
          <w:tab w:val="left" w:pos="726"/>
        </w:tabs>
        <w:spacing w:before="0"/>
      </w:pPr>
      <w:r>
        <w:t>прачечная с постирочной, гладильной и сушильной комнатами,</w:t>
      </w:r>
    </w:p>
    <w:p w:rsidR="00B14DD8" w:rsidRDefault="00106836">
      <w:pPr>
        <w:pStyle w:val="20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293" w:lineRule="exact"/>
      </w:pPr>
      <w:r>
        <w:t>медицинский кабинет с изолятором и прививочным кабинетом,</w:t>
      </w:r>
    </w:p>
    <w:p w:rsidR="00B14DD8" w:rsidRDefault="00106836">
      <w:pPr>
        <w:pStyle w:val="20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293" w:lineRule="exact"/>
      </w:pPr>
      <w:r>
        <w:t>методический кабинет,</w:t>
      </w:r>
    </w:p>
    <w:p w:rsidR="00B14DD8" w:rsidRDefault="00106836">
      <w:pPr>
        <w:pStyle w:val="20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293" w:lineRule="exact"/>
      </w:pPr>
      <w:r>
        <w:t>кабинет заведующей,</w:t>
      </w:r>
    </w:p>
    <w:p w:rsidR="003E51C8" w:rsidRDefault="0002678D" w:rsidP="003E51C8">
      <w:pPr>
        <w:pStyle w:val="20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293" w:lineRule="exact"/>
      </w:pPr>
      <w:r>
        <w:t>кабинет</w:t>
      </w:r>
      <w:r w:rsidR="00C94272">
        <w:t xml:space="preserve"> учителя-логопеда</w:t>
      </w:r>
    </w:p>
    <w:p w:rsidR="00D662A3" w:rsidRDefault="00D662A3" w:rsidP="003E51C8">
      <w:pPr>
        <w:pStyle w:val="20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293" w:lineRule="exact"/>
      </w:pPr>
      <w:r>
        <w:t>кабинет татарского языка</w:t>
      </w:r>
    </w:p>
    <w:p w:rsidR="0002678D" w:rsidRDefault="00106836">
      <w:pPr>
        <w:pStyle w:val="20"/>
        <w:shd w:val="clear" w:color="auto" w:fill="auto"/>
        <w:spacing w:before="0"/>
        <w:ind w:firstLine="740"/>
      </w:pPr>
      <w:r>
        <w:t>На первом этаже детского сада в соответствии с требованиями СанПиН расположен медицинский блок, состоящий из медицинского кабинета, пр</w:t>
      </w:r>
      <w:r w:rsidR="0002678D">
        <w:t>оцедурного кабинета, изолятора.</w:t>
      </w:r>
    </w:p>
    <w:p w:rsidR="00B14DD8" w:rsidRDefault="00106836">
      <w:pPr>
        <w:pStyle w:val="20"/>
        <w:shd w:val="clear" w:color="auto" w:fill="auto"/>
        <w:spacing w:before="0"/>
        <w:ind w:firstLine="740"/>
      </w:pPr>
      <w:r>
        <w:t>В детском саду созданы необходимые условия для реализации программ дошкольного образования в соответствии с возрастными и индивидуальными особенностями детей и приоритетным направлением деятельности.</w:t>
      </w:r>
    </w:p>
    <w:p w:rsidR="00B14DD8" w:rsidRDefault="00106836">
      <w:pPr>
        <w:pStyle w:val="20"/>
        <w:shd w:val="clear" w:color="auto" w:fill="auto"/>
        <w:spacing w:before="0"/>
        <w:ind w:firstLine="740"/>
      </w:pPr>
      <w:r>
        <w:t>Детский сад обеспечен жестким и мягким инвентарем, технологическим оборудованием.</w:t>
      </w:r>
    </w:p>
    <w:p w:rsidR="00B14DD8" w:rsidRDefault="00106836">
      <w:pPr>
        <w:pStyle w:val="20"/>
        <w:shd w:val="clear" w:color="auto" w:fill="auto"/>
        <w:spacing w:before="0"/>
        <w:ind w:firstLine="740"/>
      </w:pPr>
      <w:r>
        <w:t>Для реализации задач по обеспечению задач физического развития имеется спортивн</w:t>
      </w:r>
      <w:r w:rsidR="003E51C8">
        <w:t>ая площадка, физкультурный зал,</w:t>
      </w:r>
      <w:r w:rsidR="0002678D">
        <w:t xml:space="preserve"> </w:t>
      </w:r>
      <w:r w:rsidR="003E51C8">
        <w:t xml:space="preserve">оснащенные необходимым физкультурным оборудованием и </w:t>
      </w:r>
      <w:r>
        <w:t xml:space="preserve"> пособия</w:t>
      </w:r>
      <w:r w:rsidR="003E51C8">
        <w:t>ми</w:t>
      </w:r>
      <w:r>
        <w:t>.</w:t>
      </w:r>
    </w:p>
    <w:p w:rsidR="00B14DD8" w:rsidRDefault="0002678D">
      <w:pPr>
        <w:pStyle w:val="20"/>
        <w:shd w:val="clear" w:color="auto" w:fill="auto"/>
        <w:spacing w:before="0"/>
        <w:ind w:firstLine="740"/>
      </w:pPr>
      <w:r>
        <w:t>Логопедический кабинет оснащен</w:t>
      </w:r>
      <w:r w:rsidR="00106836">
        <w:t xml:space="preserve"> необходимым оборудованием: зеркал</w:t>
      </w:r>
      <w:r>
        <w:t>ом</w:t>
      </w:r>
      <w:r w:rsidR="00106836">
        <w:t xml:space="preserve"> для индивидуальной работы, дидактическими играми и игрушками, мольбертом для демонстрации наглядного дидактического материала, раздаточным материалом.</w:t>
      </w:r>
    </w:p>
    <w:p w:rsidR="00B14DD8" w:rsidRDefault="00106836">
      <w:pPr>
        <w:pStyle w:val="20"/>
        <w:shd w:val="clear" w:color="auto" w:fill="auto"/>
        <w:spacing w:before="0"/>
        <w:ind w:firstLine="740"/>
      </w:pPr>
      <w:r>
        <w:t>В музыкальном зале имеются музыкальные инструменты, музыкально</w:t>
      </w:r>
      <w:r>
        <w:softHyphen/>
        <w:t>дидактические игры для индивидуальной работы с детьми, технические средства обучения</w:t>
      </w:r>
      <w:r w:rsidR="002E50C6">
        <w:t xml:space="preserve"> (музыкальный центр, </w:t>
      </w:r>
      <w:r>
        <w:t xml:space="preserve"> </w:t>
      </w:r>
      <w:r w:rsidR="0002678D">
        <w:t>проектор</w:t>
      </w:r>
      <w:r w:rsidR="002E50C6">
        <w:t>, синтезатор</w:t>
      </w:r>
      <w:r w:rsidR="0002678D">
        <w:t>)</w:t>
      </w:r>
      <w:r>
        <w:t>.</w:t>
      </w:r>
    </w:p>
    <w:p w:rsidR="00B14DD8" w:rsidRDefault="00106836">
      <w:pPr>
        <w:pStyle w:val="20"/>
        <w:shd w:val="clear" w:color="auto" w:fill="auto"/>
        <w:spacing w:before="0"/>
        <w:ind w:firstLine="740"/>
      </w:pPr>
      <w:r>
        <w:t xml:space="preserve">Кабинет по обучению детей татарскому языку оснащен методической литературой, дидактическими играми, национальными игрушками, пособиями, картинами татарских писателей, поэтов и музыкантов, художественной литературой на татарском языке, </w:t>
      </w:r>
      <w:r>
        <w:lastRenderedPageBreak/>
        <w:t>имеются атрибуты государственной символики России и Татарстана.</w:t>
      </w:r>
    </w:p>
    <w:p w:rsidR="00B14DD8" w:rsidRDefault="00106836">
      <w:pPr>
        <w:pStyle w:val="20"/>
        <w:shd w:val="clear" w:color="auto" w:fill="auto"/>
        <w:spacing w:before="0"/>
        <w:ind w:firstLine="740"/>
      </w:pPr>
      <w:r>
        <w:t>В групповых помещениях имеется особое структурирование пространства: центры активности: строительства, науки, игры, кулинарии, искусства, литературы. В центрах на стеллажах в доступном для детей местах имеется разнообразный в достаточном количестве материал, игрушки и пособия. В групп</w:t>
      </w:r>
      <w:r w:rsidR="0002678D">
        <w:t>е</w:t>
      </w:r>
      <w:r>
        <w:t xml:space="preserve"> раннего возраста имеются зона манипулятивных игр, где подобран материал по развитию мелкой моторики и двигательная зона с игрушками и пособиями, стимулирующими развитие движений.</w:t>
      </w:r>
    </w:p>
    <w:p w:rsidR="00B14DD8" w:rsidRDefault="00106836">
      <w:pPr>
        <w:pStyle w:val="20"/>
        <w:shd w:val="clear" w:color="auto" w:fill="auto"/>
        <w:spacing w:before="0"/>
        <w:ind w:firstLine="740"/>
      </w:pPr>
      <w:r>
        <w:t>Мебель во всех группах соответствует возрасту детей.</w:t>
      </w:r>
    </w:p>
    <w:p w:rsidR="00B14DD8" w:rsidRDefault="00106836">
      <w:pPr>
        <w:pStyle w:val="20"/>
        <w:shd w:val="clear" w:color="auto" w:fill="auto"/>
        <w:spacing w:before="0"/>
        <w:ind w:firstLine="740"/>
      </w:pPr>
      <w:r>
        <w:t>Развивающая среда отвечает требованиям безопасности, психологического комфорта и эстетической привлекательности.</w:t>
      </w:r>
    </w:p>
    <w:p w:rsidR="00B14DD8" w:rsidRDefault="00106836">
      <w:pPr>
        <w:pStyle w:val="20"/>
        <w:shd w:val="clear" w:color="auto" w:fill="auto"/>
        <w:spacing w:before="0"/>
        <w:ind w:firstLine="740"/>
      </w:pPr>
      <w:r>
        <w:t>Для организации прогулок созданы необходимые условия</w:t>
      </w:r>
      <w:r w:rsidR="0002678D">
        <w:t>:</w:t>
      </w:r>
      <w:r>
        <w:t xml:space="preserve"> имеется участок, отделенный зелеными насаждениями, на котором находятся беседки, качели, скамейки, песочницы.</w:t>
      </w:r>
    </w:p>
    <w:p w:rsidR="00B14DD8" w:rsidRDefault="00106836" w:rsidP="00D662A3">
      <w:pPr>
        <w:pStyle w:val="20"/>
        <w:shd w:val="clear" w:color="auto" w:fill="auto"/>
        <w:tabs>
          <w:tab w:val="left" w:pos="9235"/>
        </w:tabs>
        <w:spacing w:before="0"/>
        <w:ind w:firstLine="740"/>
      </w:pPr>
      <w:r>
        <w:t xml:space="preserve">Материально-техническая база учреждения позволяет вести в полном объеме работу по развитию учреждения. В детском саду имеются </w:t>
      </w:r>
      <w:r w:rsidR="00D662A3">
        <w:t>6</w:t>
      </w:r>
      <w:r>
        <w:t xml:space="preserve"> ноутбук</w:t>
      </w:r>
      <w:r w:rsidR="0002678D">
        <w:t>ов</w:t>
      </w:r>
      <w:r>
        <w:t xml:space="preserve">, </w:t>
      </w:r>
      <w:bookmarkStart w:id="0" w:name="_GoBack"/>
      <w:bookmarkEnd w:id="0"/>
      <w:r w:rsidR="00D662A3">
        <w:t>3 компьютера, 2 интерактивных доски.</w:t>
      </w:r>
    </w:p>
    <w:sectPr w:rsidR="00B14DD8" w:rsidSect="008E0D9F">
      <w:pgSz w:w="11900" w:h="16840"/>
      <w:pgMar w:top="1148" w:right="817" w:bottom="1911" w:left="166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5C2" w:rsidRDefault="00E945C2">
      <w:r>
        <w:separator/>
      </w:r>
    </w:p>
  </w:endnote>
  <w:endnote w:type="continuationSeparator" w:id="1">
    <w:p w:rsidR="00E945C2" w:rsidRDefault="00E945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5C2" w:rsidRDefault="00E945C2"/>
  </w:footnote>
  <w:footnote w:type="continuationSeparator" w:id="1">
    <w:p w:rsidR="00E945C2" w:rsidRDefault="00E945C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329F9"/>
    <w:multiLevelType w:val="multilevel"/>
    <w:tmpl w:val="05143DE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B14DD8"/>
    <w:rsid w:val="0002678D"/>
    <w:rsid w:val="00106836"/>
    <w:rsid w:val="002E50C6"/>
    <w:rsid w:val="003E51C8"/>
    <w:rsid w:val="00416330"/>
    <w:rsid w:val="006D482D"/>
    <w:rsid w:val="00894782"/>
    <w:rsid w:val="008E0D9F"/>
    <w:rsid w:val="00B14DD8"/>
    <w:rsid w:val="00B84E8E"/>
    <w:rsid w:val="00C94272"/>
    <w:rsid w:val="00D662A3"/>
    <w:rsid w:val="00E945C2"/>
    <w:rsid w:val="00FE1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0D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E0D9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E0D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8E0D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8E0D9F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8E0D9F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</cp:lastModifiedBy>
  <cp:revision>2</cp:revision>
  <dcterms:created xsi:type="dcterms:W3CDTF">2020-10-05T07:46:00Z</dcterms:created>
  <dcterms:modified xsi:type="dcterms:W3CDTF">2020-10-05T07:46:00Z</dcterms:modified>
</cp:coreProperties>
</file>